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27246" w14:textId="77777777" w:rsidR="00BF6908" w:rsidRDefault="00000000">
      <w:pPr>
        <w:spacing w:after="0" w:line="240" w:lineRule="auto"/>
        <w:jc w:val="center"/>
      </w:pPr>
      <w:r>
        <w:rPr>
          <w:b/>
          <w:sz w:val="28"/>
          <w:szCs w:val="28"/>
        </w:rPr>
        <w:t>Trustee Role Description</w:t>
      </w:r>
    </w:p>
    <w:p w14:paraId="3AF690DE" w14:textId="77777777" w:rsidR="00BF6908" w:rsidRDefault="00BF6908">
      <w:pPr>
        <w:pBdr>
          <w:top w:val="nil"/>
          <w:left w:val="nil"/>
          <w:bottom w:val="nil"/>
          <w:right w:val="nil"/>
          <w:between w:val="nil"/>
        </w:pBdr>
        <w:spacing w:after="0"/>
      </w:pPr>
    </w:p>
    <w:p w14:paraId="20205949" w14:textId="77777777" w:rsidR="00BF6908" w:rsidRDefault="00000000">
      <w:pPr>
        <w:pBdr>
          <w:top w:val="nil"/>
          <w:left w:val="nil"/>
          <w:bottom w:val="nil"/>
          <w:right w:val="nil"/>
          <w:between w:val="nil"/>
        </w:pBdr>
        <w:spacing w:after="0"/>
      </w:pPr>
      <w:r>
        <w:t xml:space="preserve">Our trustees play a vital role in making sure that Tir Natur achieves its core purpose. They oversee the overall management and administration of the charity. They also ensure that Tir Natur has a clear strategy and that our work and goals are in line with our vision. Just as importantly, they support and challenge the executive team to enable Tir Natur to grow and thrive, and through this, achieve our mission.  Board members have a collective responsibility. This means that trustees always act as a group and not as individuals. </w:t>
      </w:r>
    </w:p>
    <w:p w14:paraId="140E07AF" w14:textId="77777777" w:rsidR="00BF6908" w:rsidRDefault="00BF6908">
      <w:pPr>
        <w:pBdr>
          <w:top w:val="nil"/>
          <w:left w:val="nil"/>
          <w:bottom w:val="nil"/>
          <w:right w:val="nil"/>
          <w:between w:val="nil"/>
        </w:pBdr>
        <w:spacing w:after="0"/>
      </w:pPr>
    </w:p>
    <w:p w14:paraId="794986F5" w14:textId="77777777" w:rsidR="00BF6908" w:rsidRDefault="00000000">
      <w:pPr>
        <w:pBdr>
          <w:top w:val="nil"/>
          <w:left w:val="nil"/>
          <w:bottom w:val="nil"/>
          <w:right w:val="nil"/>
          <w:between w:val="nil"/>
        </w:pBdr>
        <w:spacing w:after="0"/>
        <w:rPr>
          <w:b/>
        </w:rPr>
      </w:pPr>
      <w:r>
        <w:rPr>
          <w:b/>
        </w:rPr>
        <w:t>Trustee Duties:</w:t>
      </w:r>
    </w:p>
    <w:p w14:paraId="14CB62A9" w14:textId="77777777" w:rsidR="00BF6908" w:rsidRDefault="00000000">
      <w:pPr>
        <w:numPr>
          <w:ilvl w:val="0"/>
          <w:numId w:val="2"/>
        </w:numPr>
        <w:pBdr>
          <w:top w:val="nil"/>
          <w:left w:val="nil"/>
          <w:bottom w:val="nil"/>
          <w:right w:val="nil"/>
          <w:between w:val="nil"/>
        </w:pBdr>
        <w:spacing w:after="0"/>
        <w:ind w:left="714" w:hanging="357"/>
        <w:rPr>
          <w:color w:val="000000"/>
        </w:rPr>
      </w:pPr>
      <w:r>
        <w:rPr>
          <w:color w:val="000000"/>
        </w:rPr>
        <w:t xml:space="preserve">Support and provide advice on Tir Natur’s purpose, vision, goals and activities. </w:t>
      </w:r>
    </w:p>
    <w:p w14:paraId="5994B866" w14:textId="77777777" w:rsidR="00BF6908" w:rsidRDefault="00000000">
      <w:pPr>
        <w:numPr>
          <w:ilvl w:val="0"/>
          <w:numId w:val="2"/>
        </w:numPr>
        <w:pBdr>
          <w:top w:val="nil"/>
          <w:left w:val="nil"/>
          <w:bottom w:val="nil"/>
          <w:right w:val="nil"/>
          <w:between w:val="nil"/>
        </w:pBdr>
        <w:spacing w:after="0"/>
        <w:ind w:left="714" w:hanging="357"/>
        <w:rPr>
          <w:color w:val="000000"/>
        </w:rPr>
      </w:pPr>
      <w:r>
        <w:rPr>
          <w:color w:val="000000"/>
        </w:rPr>
        <w:t>Approve operational strategies and policies, and monitor and evaluate their implementation.</w:t>
      </w:r>
    </w:p>
    <w:p w14:paraId="3972F413" w14:textId="77777777" w:rsidR="00BF6908" w:rsidRDefault="00000000">
      <w:pPr>
        <w:numPr>
          <w:ilvl w:val="0"/>
          <w:numId w:val="2"/>
        </w:numPr>
        <w:pBdr>
          <w:top w:val="nil"/>
          <w:left w:val="nil"/>
          <w:bottom w:val="nil"/>
          <w:right w:val="nil"/>
          <w:between w:val="nil"/>
        </w:pBdr>
        <w:spacing w:after="0"/>
        <w:ind w:left="714" w:hanging="357"/>
        <w:rPr>
          <w:color w:val="000000"/>
        </w:rPr>
      </w:pPr>
      <w:r>
        <w:rPr>
          <w:color w:val="000000"/>
        </w:rPr>
        <w:t xml:space="preserve">Oversee Tir Natur’s financial plans and budgets and monitor and evaluate progress. </w:t>
      </w:r>
    </w:p>
    <w:p w14:paraId="0A0A60A3" w14:textId="77777777" w:rsidR="00BF6908" w:rsidRDefault="00000000">
      <w:pPr>
        <w:numPr>
          <w:ilvl w:val="0"/>
          <w:numId w:val="2"/>
        </w:numPr>
        <w:pBdr>
          <w:top w:val="nil"/>
          <w:left w:val="nil"/>
          <w:bottom w:val="nil"/>
          <w:right w:val="nil"/>
          <w:between w:val="nil"/>
        </w:pBdr>
        <w:spacing w:after="0"/>
        <w:ind w:left="714" w:hanging="357"/>
        <w:rPr>
          <w:color w:val="000000"/>
        </w:rPr>
      </w:pPr>
      <w:r>
        <w:rPr>
          <w:color w:val="000000"/>
        </w:rPr>
        <w:t>Ensure the effective and efficient administration of the organisation.</w:t>
      </w:r>
    </w:p>
    <w:p w14:paraId="4B29F7A0" w14:textId="77777777" w:rsidR="00BF6908" w:rsidRDefault="00000000">
      <w:pPr>
        <w:numPr>
          <w:ilvl w:val="0"/>
          <w:numId w:val="2"/>
        </w:numPr>
        <w:pBdr>
          <w:top w:val="nil"/>
          <w:left w:val="nil"/>
          <w:bottom w:val="nil"/>
          <w:right w:val="nil"/>
          <w:between w:val="nil"/>
        </w:pBdr>
        <w:spacing w:after="0"/>
        <w:ind w:left="714" w:hanging="357"/>
        <w:rPr>
          <w:color w:val="000000"/>
        </w:rPr>
      </w:pPr>
      <w:r>
        <w:rPr>
          <w:color w:val="000000"/>
        </w:rPr>
        <w:t>Ensure that key risks are being identified, monitored and controlled effectively.</w:t>
      </w:r>
    </w:p>
    <w:p w14:paraId="240D87A0" w14:textId="77777777" w:rsidR="00BF6908" w:rsidRDefault="00000000">
      <w:pPr>
        <w:numPr>
          <w:ilvl w:val="0"/>
          <w:numId w:val="2"/>
        </w:numPr>
        <w:pBdr>
          <w:top w:val="nil"/>
          <w:left w:val="nil"/>
          <w:bottom w:val="nil"/>
          <w:right w:val="nil"/>
          <w:between w:val="nil"/>
        </w:pBdr>
        <w:spacing w:after="0"/>
        <w:ind w:left="714" w:hanging="357"/>
        <w:rPr>
          <w:color w:val="000000"/>
        </w:rPr>
      </w:pPr>
      <w:r>
        <w:rPr>
          <w:color w:val="000000"/>
        </w:rPr>
        <w:t>Review and approve Tir Natur’s financial statements.</w:t>
      </w:r>
    </w:p>
    <w:p w14:paraId="3618B814" w14:textId="77777777" w:rsidR="00BF6908" w:rsidRDefault="00000000">
      <w:pPr>
        <w:numPr>
          <w:ilvl w:val="0"/>
          <w:numId w:val="2"/>
        </w:numPr>
        <w:pBdr>
          <w:top w:val="nil"/>
          <w:left w:val="nil"/>
          <w:bottom w:val="nil"/>
          <w:right w:val="nil"/>
          <w:between w:val="nil"/>
        </w:pBdr>
        <w:spacing w:after="0"/>
        <w:ind w:left="714" w:hanging="357"/>
        <w:rPr>
          <w:color w:val="000000"/>
        </w:rPr>
      </w:pPr>
      <w:r>
        <w:rPr>
          <w:color w:val="000000"/>
        </w:rPr>
        <w:t>Provide support and challenge to Tir Natur’s CEO in the exercise of their delegated authority and affairs.</w:t>
      </w:r>
    </w:p>
    <w:p w14:paraId="6D5A9E85" w14:textId="77777777" w:rsidR="00BF6908" w:rsidRDefault="00000000">
      <w:pPr>
        <w:numPr>
          <w:ilvl w:val="0"/>
          <w:numId w:val="2"/>
        </w:numPr>
        <w:pBdr>
          <w:top w:val="nil"/>
          <w:left w:val="nil"/>
          <w:bottom w:val="nil"/>
          <w:right w:val="nil"/>
          <w:between w:val="nil"/>
        </w:pBdr>
        <w:spacing w:after="0"/>
        <w:ind w:left="714" w:hanging="357"/>
        <w:rPr>
          <w:color w:val="000000"/>
        </w:rPr>
      </w:pPr>
      <w:r>
        <w:rPr>
          <w:color w:val="000000"/>
        </w:rPr>
        <w:t>Keep abreast of changes in Tir Natur’s operating environment.</w:t>
      </w:r>
    </w:p>
    <w:p w14:paraId="48804A8E" w14:textId="77777777" w:rsidR="00BF6908" w:rsidRDefault="00000000">
      <w:pPr>
        <w:numPr>
          <w:ilvl w:val="0"/>
          <w:numId w:val="2"/>
        </w:numPr>
        <w:pBdr>
          <w:top w:val="nil"/>
          <w:left w:val="nil"/>
          <w:bottom w:val="nil"/>
          <w:right w:val="nil"/>
          <w:between w:val="nil"/>
        </w:pBdr>
        <w:spacing w:after="0"/>
        <w:ind w:left="714" w:hanging="357"/>
        <w:rPr>
          <w:color w:val="000000"/>
        </w:rPr>
      </w:pPr>
      <w:r>
        <w:rPr>
          <w:color w:val="000000"/>
        </w:rPr>
        <w:t xml:space="preserve">Contribute to regular reviews of Tir Natur’s own governance. </w:t>
      </w:r>
    </w:p>
    <w:p w14:paraId="7CB8F556" w14:textId="77777777" w:rsidR="00BF6908" w:rsidRDefault="00000000">
      <w:pPr>
        <w:numPr>
          <w:ilvl w:val="0"/>
          <w:numId w:val="2"/>
        </w:numPr>
        <w:pBdr>
          <w:top w:val="nil"/>
          <w:left w:val="nil"/>
          <w:bottom w:val="nil"/>
          <w:right w:val="nil"/>
          <w:between w:val="nil"/>
        </w:pBdr>
        <w:spacing w:after="0"/>
        <w:ind w:left="714" w:hanging="357"/>
        <w:rPr>
          <w:color w:val="000000"/>
        </w:rPr>
      </w:pPr>
      <w:r>
        <w:rPr>
          <w:color w:val="000000"/>
        </w:rPr>
        <w:t>Attend Board meetings, adequately prepared to contribute to discussions.</w:t>
      </w:r>
    </w:p>
    <w:p w14:paraId="5EA8D695" w14:textId="018A984D" w:rsidR="00BF6908" w:rsidRDefault="00000000">
      <w:pPr>
        <w:numPr>
          <w:ilvl w:val="0"/>
          <w:numId w:val="2"/>
        </w:numPr>
        <w:pBdr>
          <w:top w:val="nil"/>
          <w:left w:val="nil"/>
          <w:bottom w:val="nil"/>
          <w:right w:val="nil"/>
          <w:between w:val="nil"/>
        </w:pBdr>
        <w:spacing w:after="0"/>
        <w:ind w:left="714" w:hanging="357"/>
        <w:rPr>
          <w:color w:val="000000"/>
        </w:rPr>
      </w:pPr>
      <w:r>
        <w:rPr>
          <w:color w:val="000000"/>
        </w:rPr>
        <w:t>Use independent judgment, acting legally and in good faith to promote and protect Tir Natur’s interests, to the exclusion of their own personal or any third party interests.</w:t>
      </w:r>
    </w:p>
    <w:p w14:paraId="0E3CF32A" w14:textId="24E27685" w:rsidR="00BF6908" w:rsidRDefault="00000000">
      <w:pPr>
        <w:numPr>
          <w:ilvl w:val="0"/>
          <w:numId w:val="2"/>
        </w:numPr>
        <w:pBdr>
          <w:top w:val="nil"/>
          <w:left w:val="nil"/>
          <w:bottom w:val="nil"/>
          <w:right w:val="nil"/>
          <w:between w:val="nil"/>
        </w:pBdr>
        <w:spacing w:after="0"/>
        <w:ind w:left="714" w:hanging="357"/>
        <w:rPr>
          <w:color w:val="000000"/>
        </w:rPr>
      </w:pPr>
      <w:r>
        <w:rPr>
          <w:color w:val="000000"/>
        </w:rPr>
        <w:t xml:space="preserve">Contribute to the broader promotion of Tir Natur’s objects, aims and reputation by applying </w:t>
      </w:r>
      <w:r w:rsidR="001119D9">
        <w:rPr>
          <w:color w:val="000000"/>
        </w:rPr>
        <w:t>their</w:t>
      </w:r>
      <w:r>
        <w:rPr>
          <w:color w:val="000000"/>
        </w:rPr>
        <w:t xml:space="preserve"> skills, expertise, knowledge and contacts.</w:t>
      </w:r>
    </w:p>
    <w:p w14:paraId="53494E59" w14:textId="77777777" w:rsidR="00BF6908" w:rsidRDefault="00BF6908">
      <w:pPr>
        <w:pBdr>
          <w:top w:val="nil"/>
          <w:left w:val="nil"/>
          <w:bottom w:val="nil"/>
          <w:right w:val="nil"/>
          <w:between w:val="nil"/>
        </w:pBdr>
        <w:spacing w:after="0"/>
      </w:pPr>
    </w:p>
    <w:p w14:paraId="3E4FA019" w14:textId="77777777" w:rsidR="00BF6908" w:rsidRDefault="00000000">
      <w:pPr>
        <w:pBdr>
          <w:top w:val="nil"/>
          <w:left w:val="nil"/>
          <w:bottom w:val="nil"/>
          <w:right w:val="nil"/>
          <w:between w:val="nil"/>
        </w:pBdr>
        <w:spacing w:after="0"/>
      </w:pPr>
      <w:r>
        <w:t>As a growing charity, there will be times when the trustees will need to be actively involved beyond Board meetings. This may involve scrutinising papers, leading discussions, focusing on key issues, providing advice and guidance on new initiatives, presenting externally, or other issues in which the trustee has special expertise.</w:t>
      </w:r>
    </w:p>
    <w:p w14:paraId="0FBDAAEA" w14:textId="77777777" w:rsidR="00BF6908" w:rsidRDefault="00BF6908">
      <w:pPr>
        <w:pBdr>
          <w:top w:val="nil"/>
          <w:left w:val="nil"/>
          <w:bottom w:val="nil"/>
          <w:right w:val="nil"/>
          <w:between w:val="nil"/>
        </w:pBdr>
        <w:spacing w:after="0"/>
      </w:pPr>
    </w:p>
    <w:p w14:paraId="7A527F96" w14:textId="77777777" w:rsidR="00BF6908" w:rsidRDefault="00000000">
      <w:pPr>
        <w:pBdr>
          <w:top w:val="nil"/>
          <w:left w:val="nil"/>
          <w:bottom w:val="nil"/>
          <w:right w:val="nil"/>
          <w:between w:val="nil"/>
        </w:pBdr>
        <w:spacing w:after="0"/>
        <w:rPr>
          <w:b/>
          <w:i/>
        </w:rPr>
      </w:pPr>
      <w:r>
        <w:rPr>
          <w:b/>
          <w:i/>
        </w:rPr>
        <w:t>What we are looking for</w:t>
      </w:r>
    </w:p>
    <w:p w14:paraId="49F5A09E" w14:textId="77777777" w:rsidR="00BF6908" w:rsidRDefault="00000000">
      <w:pPr>
        <w:numPr>
          <w:ilvl w:val="0"/>
          <w:numId w:val="1"/>
        </w:numPr>
        <w:pBdr>
          <w:top w:val="nil"/>
          <w:left w:val="nil"/>
          <w:bottom w:val="nil"/>
          <w:right w:val="nil"/>
          <w:between w:val="nil"/>
        </w:pBdr>
        <w:spacing w:after="0"/>
        <w:rPr>
          <w:color w:val="000000"/>
        </w:rPr>
      </w:pPr>
      <w:r>
        <w:rPr>
          <w:color w:val="000000"/>
        </w:rPr>
        <w:t xml:space="preserve">We are looking for people willing to bring energy, enthusiasm and commitment to the role, and who will broaden the diversity of thinking on our board. </w:t>
      </w:r>
    </w:p>
    <w:p w14:paraId="6F1FA271" w14:textId="77777777" w:rsidR="00BF6908" w:rsidRDefault="00000000">
      <w:pPr>
        <w:numPr>
          <w:ilvl w:val="0"/>
          <w:numId w:val="1"/>
        </w:numPr>
        <w:pBdr>
          <w:top w:val="nil"/>
          <w:left w:val="nil"/>
          <w:bottom w:val="nil"/>
          <w:right w:val="nil"/>
          <w:between w:val="nil"/>
        </w:pBdr>
        <w:spacing w:after="0"/>
        <w:rPr>
          <w:color w:val="000000"/>
        </w:rPr>
      </w:pPr>
      <w:r>
        <w:rPr>
          <w:color w:val="000000"/>
        </w:rPr>
        <w:t xml:space="preserve">We want people who </w:t>
      </w:r>
      <w:r>
        <w:t>are passionate about</w:t>
      </w:r>
      <w:r>
        <w:rPr>
          <w:color w:val="000000"/>
        </w:rPr>
        <w:t xml:space="preserve"> rewilding or are keen to learn about it.</w:t>
      </w:r>
    </w:p>
    <w:p w14:paraId="2BA7A91C" w14:textId="24416A80" w:rsidR="00BF6908" w:rsidRDefault="00000000">
      <w:pPr>
        <w:numPr>
          <w:ilvl w:val="0"/>
          <w:numId w:val="1"/>
        </w:numPr>
        <w:pBdr>
          <w:top w:val="nil"/>
          <w:left w:val="nil"/>
          <w:bottom w:val="nil"/>
          <w:right w:val="nil"/>
          <w:between w:val="nil"/>
        </w:pBdr>
        <w:spacing w:after="0"/>
        <w:rPr>
          <w:color w:val="000000"/>
        </w:rPr>
      </w:pPr>
      <w:r>
        <w:rPr>
          <w:color w:val="000000"/>
        </w:rPr>
        <w:t>We are keen to recruit people who are representatives of the Welsh communities where we will own land, or who are living in Ceredigion</w:t>
      </w:r>
      <w:r w:rsidR="00F519F8">
        <w:rPr>
          <w:color w:val="000000"/>
        </w:rPr>
        <w:t>, Carmarthenshire</w:t>
      </w:r>
      <w:r>
        <w:t xml:space="preserve"> or Powys.</w:t>
      </w:r>
    </w:p>
    <w:p w14:paraId="5A0F6BEA" w14:textId="5B35B947" w:rsidR="00BF6908" w:rsidRDefault="00000000">
      <w:pPr>
        <w:numPr>
          <w:ilvl w:val="0"/>
          <w:numId w:val="1"/>
        </w:numPr>
        <w:pBdr>
          <w:top w:val="nil"/>
          <w:left w:val="nil"/>
          <w:bottom w:val="nil"/>
          <w:right w:val="nil"/>
          <w:between w:val="nil"/>
        </w:pBdr>
        <w:spacing w:after="0"/>
        <w:rPr>
          <w:color w:val="000000"/>
        </w:rPr>
      </w:pPr>
      <w:r>
        <w:rPr>
          <w:color w:val="000000"/>
        </w:rPr>
        <w:t xml:space="preserve">We are looking for people who have excellent verbal communication skills in Welsh </w:t>
      </w:r>
      <w:r>
        <w:t>and will be confident in acting as a bilingual spokesperson if needed (spokesperson training can be provided).</w:t>
      </w:r>
      <w:r w:rsidR="00427E27">
        <w:t xml:space="preserve"> Please see our </w:t>
      </w:r>
      <w:hyperlink r:id="rId8" w:history="1">
        <w:r w:rsidR="00427E27" w:rsidRPr="00427E27">
          <w:rPr>
            <w:rStyle w:val="Hyperlink"/>
          </w:rPr>
          <w:t>Welsh Language Policy here</w:t>
        </w:r>
      </w:hyperlink>
      <w:r w:rsidR="00427E27">
        <w:t xml:space="preserve">. </w:t>
      </w:r>
    </w:p>
    <w:p w14:paraId="1CABDA8F" w14:textId="77777777" w:rsidR="00BF6908" w:rsidRDefault="00000000">
      <w:pPr>
        <w:numPr>
          <w:ilvl w:val="0"/>
          <w:numId w:val="1"/>
        </w:numPr>
        <w:pBdr>
          <w:top w:val="nil"/>
          <w:left w:val="nil"/>
          <w:bottom w:val="nil"/>
          <w:right w:val="nil"/>
          <w:between w:val="nil"/>
        </w:pBdr>
        <w:spacing w:after="0"/>
        <w:rPr>
          <w:color w:val="000000"/>
        </w:rPr>
      </w:pPr>
      <w:r>
        <w:rPr>
          <w:color w:val="000000"/>
        </w:rPr>
        <w:t>You do not need previous governance experience – we will provide a full induction and training.</w:t>
      </w:r>
    </w:p>
    <w:p w14:paraId="07EC5EAB" w14:textId="50CD4B3F" w:rsidR="00BF6908" w:rsidRDefault="00000000">
      <w:pPr>
        <w:numPr>
          <w:ilvl w:val="0"/>
          <w:numId w:val="1"/>
        </w:numPr>
        <w:pBdr>
          <w:top w:val="nil"/>
          <w:left w:val="nil"/>
          <w:bottom w:val="nil"/>
          <w:right w:val="nil"/>
          <w:between w:val="nil"/>
        </w:pBdr>
        <w:spacing w:after="0"/>
        <w:rPr>
          <w:color w:val="000000"/>
        </w:rPr>
      </w:pPr>
      <w:r>
        <w:rPr>
          <w:color w:val="000000"/>
        </w:rPr>
        <w:t>We are looking for Trustees and we would particularly welcome young applicants (over 18) and/or those from a legal background.</w:t>
      </w:r>
    </w:p>
    <w:p w14:paraId="11F87AE0" w14:textId="77777777" w:rsidR="00BF6908" w:rsidRDefault="00BF6908">
      <w:pPr>
        <w:pBdr>
          <w:top w:val="nil"/>
          <w:left w:val="nil"/>
          <w:bottom w:val="nil"/>
          <w:right w:val="nil"/>
          <w:between w:val="nil"/>
        </w:pBdr>
        <w:spacing w:after="0"/>
      </w:pPr>
    </w:p>
    <w:p w14:paraId="048E920F" w14:textId="77777777" w:rsidR="00BF6908" w:rsidRDefault="00BF6908">
      <w:pPr>
        <w:pBdr>
          <w:top w:val="nil"/>
          <w:left w:val="nil"/>
          <w:bottom w:val="nil"/>
          <w:right w:val="nil"/>
          <w:between w:val="nil"/>
        </w:pBdr>
        <w:spacing w:after="0"/>
      </w:pPr>
    </w:p>
    <w:p w14:paraId="6C860324" w14:textId="77777777" w:rsidR="00BF6908" w:rsidRDefault="00BF6908">
      <w:pPr>
        <w:pBdr>
          <w:top w:val="nil"/>
          <w:left w:val="nil"/>
          <w:bottom w:val="nil"/>
          <w:right w:val="nil"/>
          <w:between w:val="nil"/>
        </w:pBdr>
        <w:spacing w:after="0"/>
      </w:pPr>
    </w:p>
    <w:p w14:paraId="6C337708" w14:textId="77777777" w:rsidR="00BF6908" w:rsidRDefault="00000000">
      <w:pPr>
        <w:pBdr>
          <w:top w:val="nil"/>
          <w:left w:val="nil"/>
          <w:bottom w:val="nil"/>
          <w:right w:val="nil"/>
          <w:between w:val="nil"/>
        </w:pBdr>
        <w:spacing w:after="0"/>
        <w:rPr>
          <w:b/>
        </w:rPr>
      </w:pPr>
      <w:r>
        <w:rPr>
          <w:b/>
        </w:rPr>
        <w:t>Personal skills and qualities</w:t>
      </w:r>
    </w:p>
    <w:p w14:paraId="0D6A70F6" w14:textId="77777777" w:rsidR="00BF6908" w:rsidRDefault="00000000">
      <w:pPr>
        <w:numPr>
          <w:ilvl w:val="0"/>
          <w:numId w:val="2"/>
        </w:numPr>
        <w:pBdr>
          <w:top w:val="nil"/>
          <w:left w:val="nil"/>
          <w:bottom w:val="nil"/>
          <w:right w:val="nil"/>
          <w:between w:val="nil"/>
        </w:pBdr>
        <w:spacing w:after="0"/>
        <w:ind w:left="714" w:hanging="357"/>
        <w:rPr>
          <w:color w:val="000000"/>
        </w:rPr>
      </w:pPr>
      <w:r>
        <w:rPr>
          <w:color w:val="000000"/>
        </w:rPr>
        <w:t>Willingness and ability to understand and accept responsibilities and liabilities as trustees and to act in the best interests of the organisation.</w:t>
      </w:r>
    </w:p>
    <w:p w14:paraId="477C3501" w14:textId="77777777" w:rsidR="00BF6908" w:rsidRDefault="00000000">
      <w:pPr>
        <w:numPr>
          <w:ilvl w:val="0"/>
          <w:numId w:val="2"/>
        </w:numPr>
        <w:pBdr>
          <w:top w:val="nil"/>
          <w:left w:val="nil"/>
          <w:bottom w:val="nil"/>
          <w:right w:val="nil"/>
          <w:between w:val="nil"/>
        </w:pBdr>
        <w:spacing w:after="0"/>
        <w:ind w:left="714" w:hanging="357"/>
        <w:rPr>
          <w:color w:val="000000"/>
        </w:rPr>
      </w:pPr>
      <w:r>
        <w:rPr>
          <w:color w:val="000000"/>
        </w:rPr>
        <w:t>Ability to think creatively and strategically, exercise good, independent judgement and work effectively as a board member.</w:t>
      </w:r>
    </w:p>
    <w:p w14:paraId="030A4494" w14:textId="77777777" w:rsidR="00BF6908" w:rsidRDefault="00000000">
      <w:pPr>
        <w:numPr>
          <w:ilvl w:val="0"/>
          <w:numId w:val="2"/>
        </w:numPr>
        <w:pBdr>
          <w:top w:val="nil"/>
          <w:left w:val="nil"/>
          <w:bottom w:val="nil"/>
          <w:right w:val="nil"/>
          <w:between w:val="nil"/>
        </w:pBdr>
        <w:spacing w:after="0"/>
        <w:ind w:left="714" w:hanging="357"/>
        <w:rPr>
          <w:color w:val="000000"/>
        </w:rPr>
      </w:pPr>
      <w:r>
        <w:rPr>
          <w:color w:val="000000"/>
        </w:rPr>
        <w:t xml:space="preserve">Effective communication skills and willingness to participate actively in discussion. </w:t>
      </w:r>
    </w:p>
    <w:p w14:paraId="3BF593BE" w14:textId="77777777" w:rsidR="00BF6908" w:rsidRDefault="00000000">
      <w:pPr>
        <w:numPr>
          <w:ilvl w:val="0"/>
          <w:numId w:val="2"/>
        </w:numPr>
        <w:pBdr>
          <w:top w:val="nil"/>
          <w:left w:val="nil"/>
          <w:bottom w:val="nil"/>
          <w:right w:val="nil"/>
          <w:between w:val="nil"/>
        </w:pBdr>
        <w:spacing w:after="0"/>
        <w:ind w:left="714" w:hanging="357"/>
        <w:rPr>
          <w:color w:val="000000"/>
        </w:rPr>
      </w:pPr>
      <w:r>
        <w:rPr>
          <w:color w:val="000000"/>
        </w:rPr>
        <w:t>A strong personal commitment to equity, diversity and inclusion.</w:t>
      </w:r>
    </w:p>
    <w:p w14:paraId="5731BFC8" w14:textId="77777777" w:rsidR="00BF6908" w:rsidRDefault="00000000">
      <w:pPr>
        <w:numPr>
          <w:ilvl w:val="0"/>
          <w:numId w:val="2"/>
        </w:numPr>
        <w:pBdr>
          <w:top w:val="nil"/>
          <w:left w:val="nil"/>
          <w:bottom w:val="nil"/>
          <w:right w:val="nil"/>
          <w:between w:val="nil"/>
        </w:pBdr>
        <w:spacing w:after="0"/>
        <w:ind w:left="714" w:hanging="357"/>
        <w:rPr>
          <w:color w:val="000000"/>
        </w:rPr>
      </w:pPr>
      <w:r>
        <w:rPr>
          <w:color w:val="000000"/>
        </w:rPr>
        <w:t>Enthusiasm for our vision and mission.</w:t>
      </w:r>
    </w:p>
    <w:p w14:paraId="2A9751BF" w14:textId="77777777" w:rsidR="00BF6908" w:rsidRDefault="00000000">
      <w:pPr>
        <w:numPr>
          <w:ilvl w:val="0"/>
          <w:numId w:val="2"/>
        </w:numPr>
        <w:pBdr>
          <w:top w:val="nil"/>
          <w:left w:val="nil"/>
          <w:bottom w:val="nil"/>
          <w:right w:val="nil"/>
          <w:between w:val="nil"/>
        </w:pBdr>
        <w:spacing w:after="0"/>
        <w:ind w:left="714" w:hanging="357"/>
        <w:rPr>
          <w:color w:val="000000"/>
        </w:rPr>
      </w:pPr>
      <w:r>
        <w:rPr>
          <w:color w:val="000000"/>
        </w:rPr>
        <w:t xml:space="preserve">Commitment to the seven principles of public life: selflessness, integrity, objectivity, accountability, openness, honesty and leadership.  </w:t>
      </w:r>
      <w:hyperlink r:id="rId9">
        <w:r w:rsidR="00BF6908">
          <w:rPr>
            <w:color w:val="0000FF"/>
            <w:u w:val="single"/>
          </w:rPr>
          <w:t>7-principles-of-public-life</w:t>
        </w:r>
      </w:hyperlink>
      <w:r>
        <w:rPr>
          <w:color w:val="000000"/>
        </w:rPr>
        <w:t xml:space="preserve"> </w:t>
      </w:r>
    </w:p>
    <w:p w14:paraId="0A27CA0E" w14:textId="77777777" w:rsidR="00BF6908" w:rsidRDefault="00BF6908">
      <w:pPr>
        <w:pBdr>
          <w:top w:val="nil"/>
          <w:left w:val="nil"/>
          <w:bottom w:val="nil"/>
          <w:right w:val="nil"/>
          <w:between w:val="nil"/>
        </w:pBdr>
        <w:spacing w:after="0"/>
      </w:pPr>
    </w:p>
    <w:p w14:paraId="337F415F" w14:textId="77777777" w:rsidR="00BF6908" w:rsidRDefault="00000000">
      <w:pPr>
        <w:pBdr>
          <w:top w:val="nil"/>
          <w:left w:val="nil"/>
          <w:bottom w:val="nil"/>
          <w:right w:val="nil"/>
          <w:between w:val="nil"/>
        </w:pBdr>
        <w:spacing w:after="0"/>
      </w:pPr>
      <w:r>
        <w:t>Equal opportunities is at the heart of Tir Natur and we welcome applicants for all sections of the community.  We welcome applicants in Welsh or English and any application will be treated equally.</w:t>
      </w:r>
    </w:p>
    <w:p w14:paraId="33FB9B86" w14:textId="77777777" w:rsidR="00BF6908" w:rsidRDefault="00BF6908">
      <w:pPr>
        <w:pBdr>
          <w:top w:val="nil"/>
          <w:left w:val="nil"/>
          <w:bottom w:val="nil"/>
          <w:right w:val="nil"/>
          <w:between w:val="nil"/>
        </w:pBdr>
        <w:spacing w:after="0"/>
      </w:pPr>
    </w:p>
    <w:p w14:paraId="568A3E7E" w14:textId="77777777" w:rsidR="00BF6908" w:rsidRDefault="00000000">
      <w:pPr>
        <w:pBdr>
          <w:top w:val="nil"/>
          <w:left w:val="nil"/>
          <w:bottom w:val="nil"/>
          <w:right w:val="nil"/>
          <w:between w:val="nil"/>
        </w:pBdr>
        <w:spacing w:after="0"/>
        <w:rPr>
          <w:b/>
          <w:i/>
        </w:rPr>
      </w:pPr>
      <w:bookmarkStart w:id="0" w:name="_heading=h.lc94hago15xy" w:colFirst="0" w:colLast="0"/>
      <w:bookmarkEnd w:id="0"/>
      <w:r>
        <w:rPr>
          <w:b/>
          <w:i/>
        </w:rPr>
        <w:t>Terms of appointment</w:t>
      </w:r>
    </w:p>
    <w:p w14:paraId="108C474F" w14:textId="1EE9A5B5" w:rsidR="00BF6908" w:rsidRDefault="00000000">
      <w:pPr>
        <w:pBdr>
          <w:top w:val="nil"/>
          <w:left w:val="nil"/>
          <w:bottom w:val="nil"/>
          <w:right w:val="nil"/>
          <w:between w:val="nil"/>
        </w:pBdr>
        <w:spacing w:after="0"/>
        <w:rPr>
          <w:b/>
        </w:rPr>
      </w:pPr>
      <w:r>
        <w:rPr>
          <w:b/>
        </w:rPr>
        <w:t>Term of office</w:t>
      </w:r>
    </w:p>
    <w:p w14:paraId="70986BE0" w14:textId="77777777" w:rsidR="00BF6908" w:rsidRDefault="00000000">
      <w:pPr>
        <w:numPr>
          <w:ilvl w:val="0"/>
          <w:numId w:val="2"/>
        </w:numPr>
        <w:pBdr>
          <w:top w:val="nil"/>
          <w:left w:val="nil"/>
          <w:bottom w:val="nil"/>
          <w:right w:val="nil"/>
          <w:between w:val="nil"/>
        </w:pBdr>
        <w:spacing w:after="0"/>
        <w:ind w:left="714" w:hanging="357"/>
        <w:rPr>
          <w:color w:val="000000"/>
        </w:rPr>
      </w:pPr>
      <w:r>
        <w:rPr>
          <w:color w:val="000000"/>
        </w:rPr>
        <w:t>Trustees are co-opted to the Board for a 6 month term initially.  If invited to join the Board, there is a 3 year term of office, renewal for 2 further terms to a maximum of 9 years.</w:t>
      </w:r>
    </w:p>
    <w:p w14:paraId="226F69D6" w14:textId="77777777" w:rsidR="00BF6908" w:rsidRDefault="00000000">
      <w:pPr>
        <w:numPr>
          <w:ilvl w:val="0"/>
          <w:numId w:val="2"/>
        </w:numPr>
        <w:pBdr>
          <w:top w:val="nil"/>
          <w:left w:val="nil"/>
          <w:bottom w:val="nil"/>
          <w:right w:val="nil"/>
          <w:between w:val="nil"/>
        </w:pBdr>
        <w:spacing w:after="0"/>
        <w:ind w:left="714" w:hanging="357"/>
        <w:rPr>
          <w:color w:val="000000"/>
        </w:rPr>
      </w:pPr>
      <w:r>
        <w:rPr>
          <w:color w:val="000000"/>
        </w:rPr>
        <w:t>This is a voluntary position, but reasonable expenses are reimbursed.</w:t>
      </w:r>
    </w:p>
    <w:p w14:paraId="273BFB27" w14:textId="77777777" w:rsidR="00BF6908" w:rsidRDefault="00BF6908">
      <w:pPr>
        <w:pBdr>
          <w:top w:val="nil"/>
          <w:left w:val="nil"/>
          <w:bottom w:val="nil"/>
          <w:right w:val="nil"/>
          <w:between w:val="nil"/>
        </w:pBdr>
        <w:spacing w:after="0"/>
        <w:rPr>
          <w:b/>
        </w:rPr>
      </w:pPr>
    </w:p>
    <w:p w14:paraId="431EDACA" w14:textId="77777777" w:rsidR="00BF6908" w:rsidRDefault="00000000">
      <w:pPr>
        <w:pBdr>
          <w:top w:val="nil"/>
          <w:left w:val="nil"/>
          <w:bottom w:val="nil"/>
          <w:right w:val="nil"/>
          <w:between w:val="nil"/>
        </w:pBdr>
        <w:spacing w:after="0"/>
        <w:rPr>
          <w:b/>
        </w:rPr>
      </w:pPr>
      <w:r>
        <w:rPr>
          <w:b/>
        </w:rPr>
        <w:t>Time commitment</w:t>
      </w:r>
    </w:p>
    <w:p w14:paraId="11BC4623" w14:textId="77777777" w:rsidR="00BF6908" w:rsidRDefault="00000000">
      <w:pPr>
        <w:numPr>
          <w:ilvl w:val="0"/>
          <w:numId w:val="2"/>
        </w:numPr>
        <w:pBdr>
          <w:top w:val="nil"/>
          <w:left w:val="nil"/>
          <w:bottom w:val="nil"/>
          <w:right w:val="nil"/>
          <w:between w:val="nil"/>
        </w:pBdr>
        <w:spacing w:after="0"/>
        <w:ind w:left="714" w:hanging="357"/>
        <w:rPr>
          <w:color w:val="000000"/>
        </w:rPr>
      </w:pPr>
      <w:r>
        <w:rPr>
          <w:color w:val="000000"/>
        </w:rPr>
        <w:t>Attendance at 6 Board meetings annually. Currently meetings are held remotely.</w:t>
      </w:r>
    </w:p>
    <w:p w14:paraId="7EDB5C84" w14:textId="77777777" w:rsidR="00BF6908" w:rsidRDefault="00000000">
      <w:pPr>
        <w:numPr>
          <w:ilvl w:val="0"/>
          <w:numId w:val="2"/>
        </w:numPr>
        <w:pBdr>
          <w:top w:val="nil"/>
          <w:left w:val="nil"/>
          <w:bottom w:val="nil"/>
          <w:right w:val="nil"/>
          <w:between w:val="nil"/>
        </w:pBdr>
        <w:spacing w:after="0"/>
        <w:ind w:left="714" w:hanging="357"/>
        <w:rPr>
          <w:color w:val="000000"/>
        </w:rPr>
      </w:pPr>
      <w:r>
        <w:rPr>
          <w:color w:val="000000"/>
        </w:rPr>
        <w:t>Attendance at a couple of annual strategy / training days – variable locations in Wales</w:t>
      </w:r>
    </w:p>
    <w:p w14:paraId="40792FCF" w14:textId="140AC433" w:rsidR="00BF6908" w:rsidRDefault="00000000">
      <w:pPr>
        <w:numPr>
          <w:ilvl w:val="0"/>
          <w:numId w:val="2"/>
        </w:numPr>
        <w:pBdr>
          <w:top w:val="nil"/>
          <w:left w:val="nil"/>
          <w:bottom w:val="nil"/>
          <w:right w:val="nil"/>
          <w:between w:val="nil"/>
        </w:pBdr>
        <w:spacing w:after="0"/>
        <w:ind w:left="714" w:hanging="357"/>
        <w:rPr>
          <w:color w:val="000000"/>
        </w:rPr>
      </w:pPr>
      <w:r>
        <w:rPr>
          <w:color w:val="000000"/>
        </w:rPr>
        <w:t xml:space="preserve">Attendance at visits to </w:t>
      </w:r>
      <w:r>
        <w:t>our site</w:t>
      </w:r>
      <w:r>
        <w:rPr>
          <w:color w:val="000000"/>
        </w:rPr>
        <w:t xml:space="preserve"> as and when required - Ceredigion/</w:t>
      </w:r>
      <w:r w:rsidR="00F519F8">
        <w:rPr>
          <w:color w:val="000000"/>
        </w:rPr>
        <w:t>Carmarthenshire</w:t>
      </w:r>
    </w:p>
    <w:sectPr w:rsidR="00BF6908">
      <w:headerReference w:type="default" r:id="rId10"/>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64F7F" w14:textId="77777777" w:rsidR="00D23F00" w:rsidRDefault="00D23F00">
      <w:pPr>
        <w:spacing w:after="0" w:line="240" w:lineRule="auto"/>
      </w:pPr>
      <w:r>
        <w:separator/>
      </w:r>
    </w:p>
  </w:endnote>
  <w:endnote w:type="continuationSeparator" w:id="0">
    <w:p w14:paraId="3D6C9126" w14:textId="77777777" w:rsidR="00D23F00" w:rsidRDefault="00D23F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EFD1212E-6E4A-4E17-8BB9-5EF98145A002}"/>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DBAF24D0-7DE0-404D-A5B3-286FC155E4F3}"/>
    <w:embedBold r:id="rId3" w:fontKey="{58AAA209-8FC3-4706-B979-8C72623670FA}"/>
    <w:embedBoldItalic r:id="rId4" w:fontKey="{BAC441F2-6356-498E-AB53-5A1FA32F3381}"/>
  </w:font>
  <w:font w:name="Cambria">
    <w:panose1 w:val="02040503050406030204"/>
    <w:charset w:val="00"/>
    <w:family w:val="roman"/>
    <w:pitch w:val="variable"/>
    <w:sig w:usb0="E00006FF" w:usb1="420024FF" w:usb2="02000000" w:usb3="00000000" w:csb0="0000019F" w:csb1="00000000"/>
    <w:embedRegular r:id="rId5" w:fontKey="{542DE8A8-FD78-4C9F-AD01-86E45F9CBCB8}"/>
    <w:embedBold r:id="rId6" w:fontKey="{E0FBDAA9-4054-4A08-AEC6-BFEDF7C02DEB}"/>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7" w:fontKey="{D8C5BDEB-EDCB-49E7-8307-AC15702406E6}"/>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8" w:fontKey="{A6BE4E57-564C-418D-995C-CDC56AD124DC}"/>
    <w:embedItalic r:id="rId9" w:fontKey="{BDA0E603-4923-4030-BCE1-1B221CC5891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E9CB7" w14:textId="77777777" w:rsidR="00D23F00" w:rsidRDefault="00D23F00">
      <w:pPr>
        <w:spacing w:after="0" w:line="240" w:lineRule="auto"/>
      </w:pPr>
      <w:r>
        <w:separator/>
      </w:r>
    </w:p>
  </w:footnote>
  <w:footnote w:type="continuationSeparator" w:id="0">
    <w:p w14:paraId="04BC531E" w14:textId="77777777" w:rsidR="00D23F00" w:rsidRDefault="00D23F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554FA" w14:textId="77777777" w:rsidR="00BF6908" w:rsidRDefault="00000000">
    <w:pPr>
      <w:pBdr>
        <w:top w:val="nil"/>
        <w:left w:val="nil"/>
        <w:bottom w:val="nil"/>
        <w:right w:val="nil"/>
        <w:between w:val="nil"/>
      </w:pBdr>
      <w:spacing w:after="0" w:line="240" w:lineRule="auto"/>
      <w:jc w:val="center"/>
      <w:rPr>
        <w:b/>
        <w:sz w:val="28"/>
        <w:szCs w:val="28"/>
      </w:rPr>
    </w:pPr>
    <w:r>
      <w:rPr>
        <w:b/>
        <w:sz w:val="28"/>
        <w:szCs w:val="28"/>
      </w:rPr>
      <w:t>Trustee Recruitment</w:t>
    </w:r>
    <w:r>
      <w:rPr>
        <w:noProof/>
      </w:rPr>
      <w:drawing>
        <wp:anchor distT="0" distB="0" distL="114300" distR="114300" simplePos="0" relativeHeight="251658240" behindDoc="0" locked="0" layoutInCell="1" hidden="0" allowOverlap="1" wp14:anchorId="50B4480B" wp14:editId="2F3CAE5B">
          <wp:simplePos x="0" y="0"/>
          <wp:positionH relativeFrom="column">
            <wp:posOffset>5476875</wp:posOffset>
          </wp:positionH>
          <wp:positionV relativeFrom="paragraph">
            <wp:posOffset>-430657</wp:posOffset>
          </wp:positionV>
          <wp:extent cx="1090930" cy="1090930"/>
          <wp:effectExtent l="0" t="0" r="0" b="0"/>
          <wp:wrapNone/>
          <wp:docPr id="644190954" name="image1.jpg" descr="A logo with animals and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jpg" descr="A logo with animals and text&#10;&#10;AI-generated content may be incorrect."/>
                  <pic:cNvPicPr preferRelativeResize="0"/>
                </pic:nvPicPr>
                <pic:blipFill>
                  <a:blip r:embed="rId1"/>
                  <a:srcRect/>
                  <a:stretch>
                    <a:fillRect/>
                  </a:stretch>
                </pic:blipFill>
                <pic:spPr>
                  <a:xfrm>
                    <a:off x="0" y="0"/>
                    <a:ext cx="1090930" cy="1090930"/>
                  </a:xfrm>
                  <a:prstGeom prst="rect">
                    <a:avLst/>
                  </a:prstGeom>
                  <a:ln/>
                </pic:spPr>
              </pic:pic>
            </a:graphicData>
          </a:graphic>
        </wp:anchor>
      </w:drawing>
    </w:r>
  </w:p>
  <w:p w14:paraId="0F29CDB2" w14:textId="77777777" w:rsidR="00BF6908" w:rsidRDefault="00BF6908">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F1E85"/>
    <w:multiLevelType w:val="multilevel"/>
    <w:tmpl w:val="18BEB0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0DE5F2E"/>
    <w:multiLevelType w:val="multilevel"/>
    <w:tmpl w:val="6C78BA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12629288">
    <w:abstractNumId w:val="1"/>
  </w:num>
  <w:num w:numId="2" w16cid:durableId="1057780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908"/>
    <w:rsid w:val="001119D9"/>
    <w:rsid w:val="00364642"/>
    <w:rsid w:val="00427E27"/>
    <w:rsid w:val="004B1450"/>
    <w:rsid w:val="0058523A"/>
    <w:rsid w:val="007707F7"/>
    <w:rsid w:val="00794D5D"/>
    <w:rsid w:val="00A35870"/>
    <w:rsid w:val="00BF6908"/>
    <w:rsid w:val="00D23F00"/>
    <w:rsid w:val="00F519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54E63"/>
  <w15:docId w15:val="{B6B725D3-D1C5-4800-8DF0-7526DE1F6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5CD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C5694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A93C4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A5935"/>
    <w:pPr>
      <w:ind w:left="720"/>
      <w:contextualSpacing/>
    </w:pPr>
  </w:style>
  <w:style w:type="character" w:styleId="Hyperlink">
    <w:name w:val="Hyperlink"/>
    <w:basedOn w:val="DefaultParagraphFont"/>
    <w:uiPriority w:val="99"/>
    <w:unhideWhenUsed/>
    <w:rsid w:val="002775B2"/>
    <w:rPr>
      <w:color w:val="0000FF" w:themeColor="hyperlink"/>
      <w:u w:val="single"/>
    </w:rPr>
  </w:style>
  <w:style w:type="character" w:styleId="CommentReference">
    <w:name w:val="annotation reference"/>
    <w:basedOn w:val="DefaultParagraphFont"/>
    <w:uiPriority w:val="99"/>
    <w:semiHidden/>
    <w:unhideWhenUsed/>
    <w:rsid w:val="008F7006"/>
    <w:rPr>
      <w:sz w:val="16"/>
      <w:szCs w:val="16"/>
    </w:rPr>
  </w:style>
  <w:style w:type="paragraph" w:styleId="CommentText">
    <w:name w:val="annotation text"/>
    <w:basedOn w:val="Normal"/>
    <w:link w:val="CommentTextChar"/>
    <w:uiPriority w:val="99"/>
    <w:unhideWhenUsed/>
    <w:rsid w:val="008F7006"/>
    <w:pPr>
      <w:spacing w:line="240" w:lineRule="auto"/>
    </w:pPr>
    <w:rPr>
      <w:sz w:val="20"/>
      <w:szCs w:val="20"/>
    </w:rPr>
  </w:style>
  <w:style w:type="character" w:customStyle="1" w:styleId="CommentTextChar">
    <w:name w:val="Comment Text Char"/>
    <w:basedOn w:val="DefaultParagraphFont"/>
    <w:link w:val="CommentText"/>
    <w:uiPriority w:val="99"/>
    <w:rsid w:val="008F7006"/>
    <w:rPr>
      <w:sz w:val="20"/>
      <w:szCs w:val="20"/>
    </w:rPr>
  </w:style>
  <w:style w:type="paragraph" w:styleId="CommentSubject">
    <w:name w:val="annotation subject"/>
    <w:basedOn w:val="CommentText"/>
    <w:next w:val="CommentText"/>
    <w:link w:val="CommentSubjectChar"/>
    <w:uiPriority w:val="99"/>
    <w:semiHidden/>
    <w:unhideWhenUsed/>
    <w:rsid w:val="008F7006"/>
    <w:rPr>
      <w:b/>
      <w:bCs/>
    </w:rPr>
  </w:style>
  <w:style w:type="character" w:customStyle="1" w:styleId="CommentSubjectChar">
    <w:name w:val="Comment Subject Char"/>
    <w:basedOn w:val="CommentTextChar"/>
    <w:link w:val="CommentSubject"/>
    <w:uiPriority w:val="99"/>
    <w:semiHidden/>
    <w:rsid w:val="008F7006"/>
    <w:rPr>
      <w:b/>
      <w:bCs/>
      <w:sz w:val="20"/>
      <w:szCs w:val="20"/>
    </w:rPr>
  </w:style>
  <w:style w:type="paragraph" w:styleId="BalloonText">
    <w:name w:val="Balloon Text"/>
    <w:basedOn w:val="Normal"/>
    <w:link w:val="BalloonTextChar"/>
    <w:uiPriority w:val="99"/>
    <w:semiHidden/>
    <w:unhideWhenUsed/>
    <w:rsid w:val="00232D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2D38"/>
    <w:rPr>
      <w:rFonts w:ascii="Tahoma" w:hAnsi="Tahoma" w:cs="Tahoma"/>
      <w:sz w:val="16"/>
      <w:szCs w:val="16"/>
    </w:rPr>
  </w:style>
  <w:style w:type="character" w:customStyle="1" w:styleId="Heading1Char">
    <w:name w:val="Heading 1 Char"/>
    <w:basedOn w:val="DefaultParagraphFont"/>
    <w:link w:val="Heading1"/>
    <w:uiPriority w:val="9"/>
    <w:rsid w:val="00EB5CD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C56942"/>
    <w:rPr>
      <w:rFonts w:asciiTheme="majorHAnsi" w:eastAsiaTheme="majorEastAsia" w:hAnsiTheme="majorHAnsi" w:cstheme="majorBidi"/>
      <w:b/>
      <w:bCs/>
      <w:color w:val="4F81BD" w:themeColor="accent1"/>
      <w:sz w:val="26"/>
      <w:szCs w:val="26"/>
    </w:rPr>
  </w:style>
  <w:style w:type="character" w:styleId="FollowedHyperlink">
    <w:name w:val="FollowedHyperlink"/>
    <w:basedOn w:val="DefaultParagraphFont"/>
    <w:uiPriority w:val="99"/>
    <w:semiHidden/>
    <w:unhideWhenUsed/>
    <w:rsid w:val="00C56942"/>
    <w:rPr>
      <w:color w:val="800080" w:themeColor="followedHyperlink"/>
      <w:u w:val="single"/>
    </w:rPr>
  </w:style>
  <w:style w:type="paragraph" w:styleId="BodyText">
    <w:name w:val="Body Text"/>
    <w:basedOn w:val="Normal"/>
    <w:link w:val="BodyTextChar"/>
    <w:uiPriority w:val="1"/>
    <w:qFormat/>
    <w:rsid w:val="009303D5"/>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9303D5"/>
    <w:rPr>
      <w:rFonts w:ascii="Arial" w:eastAsia="Arial" w:hAnsi="Arial" w:cs="Arial"/>
      <w:sz w:val="24"/>
      <w:szCs w:val="24"/>
      <w:lang w:val="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B608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0855"/>
  </w:style>
  <w:style w:type="paragraph" w:styleId="Footer">
    <w:name w:val="footer"/>
    <w:basedOn w:val="Normal"/>
    <w:link w:val="FooterChar"/>
    <w:uiPriority w:val="99"/>
    <w:unhideWhenUsed/>
    <w:rsid w:val="00B608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0855"/>
  </w:style>
  <w:style w:type="character" w:styleId="UnresolvedMention">
    <w:name w:val="Unresolved Mention"/>
    <w:basedOn w:val="DefaultParagraphFont"/>
    <w:uiPriority w:val="99"/>
    <w:semiHidden/>
    <w:unhideWhenUsed/>
    <w:rsid w:val="00B608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rnatur.cymru/_files/ugd/6c8b33_b9ab95c5ac274016b969d93944398ff0.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publications/the-7-principles-of-public-life/the-7-principles-of-public-life--2"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Ut0qBJ+WSZ9lBIM3NGgIkmh3DA==">CgMxLjAyDmgubGM5NGhhZ28xNXh5OAByITFacmdGZzBsTXdKeFREM1d5cVZuVmE1ZXgzQjdUS3ZLUA==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674</Words>
  <Characters>3848</Characters>
  <Application>Microsoft Office Word</Application>
  <DocSecurity>0</DocSecurity>
  <Lines>32</Lines>
  <Paragraphs>9</Paragraphs>
  <ScaleCrop>false</ScaleCrop>
  <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Ord</dc:creator>
  <cp:lastModifiedBy>Nia Wood-Gaiger</cp:lastModifiedBy>
  <cp:revision>7</cp:revision>
  <dcterms:created xsi:type="dcterms:W3CDTF">2025-06-30T18:38:00Z</dcterms:created>
  <dcterms:modified xsi:type="dcterms:W3CDTF">2026-09-16T07:47:00Z</dcterms:modified>
</cp:coreProperties>
</file>